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25" w:rsidRPr="00BD2D25" w:rsidRDefault="00BD2D25" w:rsidP="00BD2D25">
      <w:pPr>
        <w:rPr>
          <w:b/>
          <w:bCs/>
          <w:sz w:val="28"/>
          <w:szCs w:val="28"/>
        </w:rPr>
      </w:pPr>
      <w:r w:rsidRPr="00BD2D25">
        <w:rPr>
          <w:b/>
          <w:bCs/>
          <w:sz w:val="28"/>
          <w:szCs w:val="28"/>
        </w:rPr>
        <w:t>Active Learning and Knowledge Creating Research Module</w:t>
      </w:r>
    </w:p>
    <w:p w:rsidR="00A828CD" w:rsidRPr="00D0383D" w:rsidRDefault="00FF5E35" w:rsidP="00BD2D25">
      <w:pPr>
        <w:rPr>
          <w:b/>
          <w:bCs/>
          <w:i/>
          <w:sz w:val="24"/>
          <w:szCs w:val="24"/>
        </w:rPr>
      </w:pPr>
      <w:r w:rsidRPr="00D0383D">
        <w:rPr>
          <w:b/>
          <w:bCs/>
          <w:i/>
          <w:sz w:val="24"/>
          <w:szCs w:val="24"/>
        </w:rPr>
        <w:t>How do I influence the learning of others through living my proclaimed values?</w:t>
      </w:r>
    </w:p>
    <w:p w:rsidR="00FF5E35" w:rsidRPr="00FF5E35" w:rsidRDefault="0051427F" w:rsidP="00FF5E35">
      <w:pPr>
        <w:pStyle w:val="ListParagraph"/>
        <w:numPr>
          <w:ilvl w:val="0"/>
          <w:numId w:val="6"/>
        </w:numPr>
        <w:spacing w:after="0"/>
        <w:ind w:left="425" w:hanging="425"/>
        <w:rPr>
          <w:rFonts w:cstheme="minorHAnsi"/>
          <w:b/>
          <w:sz w:val="24"/>
          <w:szCs w:val="24"/>
        </w:rPr>
      </w:pPr>
      <w:r w:rsidRPr="00FF5E35">
        <w:rPr>
          <w:rFonts w:cstheme="minorHAnsi"/>
          <w:b/>
          <w:sz w:val="24"/>
          <w:szCs w:val="24"/>
        </w:rPr>
        <w:t>What is my concern?</w:t>
      </w:r>
    </w:p>
    <w:p w:rsidR="00FF5E35" w:rsidRDefault="00FF5E35" w:rsidP="00FF5E35">
      <w:pPr>
        <w:pStyle w:val="ListParagraph"/>
        <w:spacing w:after="0"/>
        <w:ind w:left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proclaim to live my life through the embedded values I hold that I describe as co-operative values.  Are</w:t>
      </w:r>
      <w:r w:rsidR="009821F7">
        <w:rPr>
          <w:rFonts w:cstheme="minorHAnsi"/>
          <w:sz w:val="24"/>
          <w:szCs w:val="24"/>
        </w:rPr>
        <w:t xml:space="preserve"> these values evident in my practice</w:t>
      </w:r>
      <w:r>
        <w:rPr>
          <w:rFonts w:cstheme="minorHAnsi"/>
          <w:sz w:val="24"/>
          <w:szCs w:val="24"/>
        </w:rPr>
        <w:t xml:space="preserve"> as an educator</w:t>
      </w:r>
      <w:r w:rsidR="00FC0012">
        <w:rPr>
          <w:rFonts w:cstheme="minorHAnsi"/>
          <w:sz w:val="24"/>
          <w:szCs w:val="24"/>
        </w:rPr>
        <w:t xml:space="preserve">?  How do they manifest themselves? </w:t>
      </w:r>
      <w:r w:rsidR="00175BD6">
        <w:rPr>
          <w:rFonts w:cstheme="minorHAnsi"/>
          <w:sz w:val="24"/>
          <w:szCs w:val="24"/>
        </w:rPr>
        <w:t xml:space="preserve">What is the experience of </w:t>
      </w:r>
      <w:r w:rsidR="00C14810">
        <w:rPr>
          <w:rFonts w:cstheme="minorHAnsi"/>
          <w:sz w:val="24"/>
          <w:szCs w:val="24"/>
        </w:rPr>
        <w:t xml:space="preserve">the </w:t>
      </w:r>
      <w:r w:rsidR="00175BD6">
        <w:rPr>
          <w:rFonts w:cstheme="minorHAnsi"/>
          <w:sz w:val="24"/>
          <w:szCs w:val="24"/>
        </w:rPr>
        <w:t xml:space="preserve">learners? </w:t>
      </w:r>
      <w:r w:rsidR="00FC0012">
        <w:rPr>
          <w:rFonts w:cstheme="minorHAnsi"/>
          <w:sz w:val="24"/>
          <w:szCs w:val="24"/>
        </w:rPr>
        <w:t xml:space="preserve"> How do </w:t>
      </w:r>
      <w:r w:rsidR="00C14810">
        <w:rPr>
          <w:rFonts w:cstheme="minorHAnsi"/>
          <w:sz w:val="24"/>
          <w:szCs w:val="24"/>
        </w:rPr>
        <w:t>my values</w:t>
      </w:r>
      <w:r w:rsidR="00FC0012">
        <w:rPr>
          <w:rFonts w:cstheme="minorHAnsi"/>
          <w:sz w:val="24"/>
          <w:szCs w:val="24"/>
        </w:rPr>
        <w:t xml:space="preserve"> influence the learning of others?</w:t>
      </w:r>
      <w:r w:rsidR="00FD752E">
        <w:rPr>
          <w:rFonts w:cstheme="minorHAnsi"/>
          <w:sz w:val="24"/>
          <w:szCs w:val="24"/>
        </w:rPr>
        <w:t xml:space="preserve"> Do my </w:t>
      </w:r>
      <w:r w:rsidR="00005D31">
        <w:rPr>
          <w:rFonts w:cstheme="minorHAnsi"/>
          <w:sz w:val="24"/>
          <w:szCs w:val="24"/>
        </w:rPr>
        <w:t xml:space="preserve">lived </w:t>
      </w:r>
      <w:r w:rsidR="00FD752E">
        <w:rPr>
          <w:rFonts w:cstheme="minorHAnsi"/>
          <w:sz w:val="24"/>
          <w:szCs w:val="24"/>
        </w:rPr>
        <w:t xml:space="preserve">values enhance or diminish my </w:t>
      </w:r>
      <w:r w:rsidR="00744F2A">
        <w:rPr>
          <w:rFonts w:cstheme="minorHAnsi"/>
          <w:sz w:val="24"/>
          <w:szCs w:val="24"/>
        </w:rPr>
        <w:t>effectiveness as an educator?</w:t>
      </w:r>
      <w:r w:rsidR="00005D31">
        <w:rPr>
          <w:rFonts w:cstheme="minorHAnsi"/>
          <w:sz w:val="24"/>
          <w:szCs w:val="24"/>
        </w:rPr>
        <w:t xml:space="preserve">  How do</w:t>
      </w:r>
      <w:r w:rsidR="00175BD6">
        <w:rPr>
          <w:rFonts w:cstheme="minorHAnsi"/>
          <w:sz w:val="24"/>
          <w:szCs w:val="24"/>
        </w:rPr>
        <w:t>/will I</w:t>
      </w:r>
      <w:r w:rsidR="00005D31">
        <w:rPr>
          <w:rFonts w:cstheme="minorHAnsi"/>
          <w:sz w:val="24"/>
          <w:szCs w:val="24"/>
        </w:rPr>
        <w:t xml:space="preserve"> know this?</w:t>
      </w:r>
    </w:p>
    <w:p w:rsidR="00FC0012" w:rsidRDefault="00FC0012" w:rsidP="00FF5E35">
      <w:pPr>
        <w:pStyle w:val="ListParagraph"/>
        <w:spacing w:after="0"/>
        <w:ind w:left="425"/>
        <w:rPr>
          <w:rFonts w:cstheme="minorHAnsi"/>
          <w:sz w:val="24"/>
          <w:szCs w:val="24"/>
        </w:rPr>
      </w:pPr>
    </w:p>
    <w:p w:rsidR="00FC0012" w:rsidRDefault="00FC0012" w:rsidP="00FF5E35">
      <w:pPr>
        <w:pStyle w:val="ListParagraph"/>
        <w:spacing w:after="0"/>
        <w:ind w:left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</w:t>
      </w:r>
      <w:r w:rsidR="00005D31">
        <w:rPr>
          <w:rFonts w:cstheme="minorHAnsi"/>
          <w:sz w:val="24"/>
          <w:szCs w:val="24"/>
        </w:rPr>
        <w:t xml:space="preserve"> to focus on</w:t>
      </w:r>
      <w:r w:rsidR="00C14810">
        <w:rPr>
          <w:rFonts w:cstheme="minorHAnsi"/>
          <w:sz w:val="24"/>
          <w:szCs w:val="24"/>
        </w:rPr>
        <w:t xml:space="preserve"> in a variety of contexts and settings</w:t>
      </w:r>
      <w:r>
        <w:rPr>
          <w:rFonts w:cstheme="minorHAnsi"/>
          <w:sz w:val="24"/>
          <w:szCs w:val="24"/>
        </w:rPr>
        <w:t xml:space="preserve"> – working with team on journal</w:t>
      </w:r>
      <w:r w:rsidR="00263374">
        <w:rPr>
          <w:rFonts w:cstheme="minorHAnsi"/>
          <w:sz w:val="24"/>
          <w:szCs w:val="24"/>
        </w:rPr>
        <w:t>; with</w:t>
      </w:r>
      <w:r>
        <w:rPr>
          <w:rFonts w:cstheme="minorHAnsi"/>
          <w:sz w:val="24"/>
          <w:szCs w:val="24"/>
        </w:rPr>
        <w:t xml:space="preserve"> Jayne as ESNC; with Helen in BEFA; with Sam as ESCN</w:t>
      </w:r>
    </w:p>
    <w:p w:rsidR="00FF5E35" w:rsidRPr="00FF5E35" w:rsidRDefault="00FF5E35" w:rsidP="00FF5E35">
      <w:pPr>
        <w:pStyle w:val="ListParagraph"/>
        <w:spacing w:after="0"/>
        <w:ind w:left="425"/>
        <w:rPr>
          <w:rFonts w:cstheme="minorHAnsi"/>
          <w:sz w:val="24"/>
          <w:szCs w:val="24"/>
        </w:rPr>
      </w:pPr>
    </w:p>
    <w:p w:rsidR="0051427F" w:rsidRPr="00FD752E" w:rsidRDefault="0051427F" w:rsidP="00FF5E35">
      <w:pPr>
        <w:pStyle w:val="ListParagraph"/>
        <w:numPr>
          <w:ilvl w:val="0"/>
          <w:numId w:val="6"/>
        </w:numPr>
        <w:spacing w:after="0"/>
        <w:ind w:left="425" w:hanging="425"/>
        <w:rPr>
          <w:rFonts w:cstheme="minorHAnsi"/>
          <w:b/>
          <w:sz w:val="24"/>
          <w:szCs w:val="24"/>
        </w:rPr>
      </w:pPr>
      <w:r w:rsidRPr="00FD752E">
        <w:rPr>
          <w:rFonts w:cstheme="minorHAnsi"/>
          <w:b/>
          <w:sz w:val="24"/>
          <w:szCs w:val="24"/>
        </w:rPr>
        <w:t>Why am I concerned?</w:t>
      </w:r>
    </w:p>
    <w:p w:rsidR="00FC0012" w:rsidRDefault="00FC0012" w:rsidP="00FC0012">
      <w:pPr>
        <w:pStyle w:val="ListParagraph"/>
        <w:spacing w:after="0"/>
        <w:ind w:left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want to</w:t>
      </w:r>
      <w:r w:rsidR="00FD752E">
        <w:rPr>
          <w:rFonts w:cstheme="minorHAnsi"/>
          <w:sz w:val="24"/>
          <w:szCs w:val="24"/>
        </w:rPr>
        <w:t xml:space="preserve"> </w:t>
      </w:r>
      <w:r w:rsidR="00005D31">
        <w:rPr>
          <w:rFonts w:cstheme="minorHAnsi"/>
          <w:sz w:val="24"/>
          <w:szCs w:val="24"/>
        </w:rPr>
        <w:t>be an effective educator</w:t>
      </w:r>
      <w:r w:rsidR="00175BD6">
        <w:rPr>
          <w:rFonts w:cstheme="minorHAnsi"/>
          <w:sz w:val="24"/>
          <w:szCs w:val="24"/>
        </w:rPr>
        <w:t xml:space="preserve">.  I think I will be able to improve my practice with a better </w:t>
      </w:r>
      <w:r w:rsidR="00005D31">
        <w:rPr>
          <w:rFonts w:cstheme="minorHAnsi"/>
          <w:sz w:val="24"/>
          <w:szCs w:val="24"/>
        </w:rPr>
        <w:t>understand</w:t>
      </w:r>
      <w:r w:rsidR="00175BD6">
        <w:rPr>
          <w:rFonts w:cstheme="minorHAnsi"/>
          <w:sz w:val="24"/>
          <w:szCs w:val="24"/>
        </w:rPr>
        <w:t>ing of</w:t>
      </w:r>
      <w:r w:rsidR="00005D31">
        <w:rPr>
          <w:rFonts w:cstheme="minorHAnsi"/>
          <w:sz w:val="24"/>
          <w:szCs w:val="24"/>
        </w:rPr>
        <w:t xml:space="preserve"> how my embedded values affect my role and relationship with learners</w:t>
      </w:r>
      <w:r w:rsidR="00175BD6">
        <w:rPr>
          <w:rFonts w:cstheme="minorHAnsi"/>
          <w:sz w:val="24"/>
          <w:szCs w:val="24"/>
        </w:rPr>
        <w:t xml:space="preserve">, </w:t>
      </w:r>
      <w:r w:rsidR="00005D31">
        <w:rPr>
          <w:rFonts w:cstheme="minorHAnsi"/>
          <w:sz w:val="24"/>
          <w:szCs w:val="24"/>
        </w:rPr>
        <w:t>shape my practice and influence their learning.</w:t>
      </w:r>
    </w:p>
    <w:p w:rsidR="00005D31" w:rsidRPr="00FF5E35" w:rsidRDefault="00005D31" w:rsidP="00FC0012">
      <w:pPr>
        <w:pStyle w:val="ListParagraph"/>
        <w:spacing w:after="0"/>
        <w:ind w:left="425"/>
        <w:rPr>
          <w:rFonts w:cstheme="minorHAnsi"/>
          <w:sz w:val="24"/>
          <w:szCs w:val="24"/>
        </w:rPr>
      </w:pPr>
    </w:p>
    <w:p w:rsidR="0051427F" w:rsidRPr="00744F2A" w:rsidRDefault="0051427F" w:rsidP="00FF5E35">
      <w:pPr>
        <w:pStyle w:val="paragraphstyle"/>
        <w:numPr>
          <w:ilvl w:val="0"/>
          <w:numId w:val="6"/>
        </w:numPr>
        <w:spacing w:line="276" w:lineRule="auto"/>
        <w:ind w:left="425" w:hanging="425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4F2A">
        <w:rPr>
          <w:rFonts w:asciiTheme="minorHAnsi" w:hAnsiTheme="minorHAnsi" w:cstheme="minorHAnsi"/>
          <w:b/>
          <w:color w:val="auto"/>
          <w:sz w:val="24"/>
          <w:szCs w:val="24"/>
        </w:rPr>
        <w:t>What am I going to do about it?</w:t>
      </w:r>
    </w:p>
    <w:p w:rsidR="00175BD6" w:rsidRDefault="00175BD6" w:rsidP="00005D31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Reflect upon educational influences on my own learning.</w:t>
      </w:r>
    </w:p>
    <w:p w:rsidR="00005D31" w:rsidRDefault="00005D31" w:rsidP="00005D31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Investi</w:t>
      </w:r>
      <w:r w:rsidR="00744F2A">
        <w:rPr>
          <w:rFonts w:asciiTheme="minorHAnsi" w:hAnsiTheme="minorHAnsi" w:cstheme="minorHAnsi"/>
          <w:color w:val="auto"/>
          <w:sz w:val="24"/>
          <w:szCs w:val="24"/>
        </w:rPr>
        <w:t>gate learning relationships</w:t>
      </w:r>
      <w:r w:rsidR="00175BD6">
        <w:rPr>
          <w:rFonts w:asciiTheme="minorHAnsi" w:hAnsiTheme="minorHAnsi" w:cstheme="minorHAnsi"/>
          <w:color w:val="auto"/>
          <w:sz w:val="24"/>
          <w:szCs w:val="24"/>
        </w:rPr>
        <w:t xml:space="preserve"> between myself and those learning with me.</w:t>
      </w:r>
    </w:p>
    <w:p w:rsidR="00175BD6" w:rsidRDefault="00175BD6" w:rsidP="00005D31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  <w:r w:rsidRPr="00175BD6">
        <w:rPr>
          <w:rFonts w:asciiTheme="minorHAnsi" w:hAnsiTheme="minorHAnsi" w:cstheme="minorHAnsi"/>
          <w:color w:val="auto"/>
          <w:sz w:val="24"/>
          <w:szCs w:val="24"/>
        </w:rPr>
        <w:t xml:space="preserve">Develop skills and understandings to make valid judgments of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my </w:t>
      </w:r>
      <w:r w:rsidRPr="00175BD6">
        <w:rPr>
          <w:rFonts w:asciiTheme="minorHAnsi" w:hAnsiTheme="minorHAnsi" w:cstheme="minorHAnsi"/>
          <w:color w:val="auto"/>
          <w:sz w:val="24"/>
          <w:szCs w:val="24"/>
        </w:rPr>
        <w:t>educational influence on learners and their learning</w:t>
      </w:r>
    </w:p>
    <w:p w:rsidR="00744F2A" w:rsidRPr="00FF5E35" w:rsidRDefault="00744F2A" w:rsidP="00005D31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</w:p>
    <w:p w:rsidR="0051427F" w:rsidRPr="00744F2A" w:rsidRDefault="0051427F" w:rsidP="00FF5E35">
      <w:pPr>
        <w:pStyle w:val="paragraphstyle"/>
        <w:numPr>
          <w:ilvl w:val="0"/>
          <w:numId w:val="6"/>
        </w:numPr>
        <w:spacing w:line="276" w:lineRule="auto"/>
        <w:ind w:left="425" w:hanging="425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4F2A">
        <w:rPr>
          <w:rFonts w:asciiTheme="minorHAnsi" w:hAnsiTheme="minorHAnsi" w:cstheme="minorHAnsi"/>
          <w:b/>
          <w:color w:val="auto"/>
          <w:sz w:val="24"/>
          <w:szCs w:val="24"/>
        </w:rPr>
        <w:t>What data will I gather to help me to judge my effectiveness?</w:t>
      </w:r>
    </w:p>
    <w:p w:rsidR="00744F2A" w:rsidRDefault="00744F2A" w:rsidP="00744F2A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Interviews with learners.  Personal reflections. Possible video/s of me in practice. Feedback from learners.</w:t>
      </w:r>
      <w:r w:rsidR="00175BD6">
        <w:rPr>
          <w:rFonts w:asciiTheme="minorHAnsi" w:hAnsiTheme="minorHAnsi" w:cstheme="minorHAnsi"/>
          <w:color w:val="auto"/>
          <w:sz w:val="24"/>
          <w:szCs w:val="24"/>
        </w:rPr>
        <w:t xml:space="preserve">  Others??</w:t>
      </w:r>
    </w:p>
    <w:p w:rsidR="00744F2A" w:rsidRPr="00FF5E35" w:rsidRDefault="00744F2A" w:rsidP="00744F2A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</w:p>
    <w:p w:rsidR="0051427F" w:rsidRPr="00744F2A" w:rsidRDefault="0051427F" w:rsidP="00FF5E35">
      <w:pPr>
        <w:pStyle w:val="paragraphstyle"/>
        <w:numPr>
          <w:ilvl w:val="0"/>
          <w:numId w:val="6"/>
        </w:numPr>
        <w:spacing w:line="276" w:lineRule="auto"/>
        <w:ind w:left="425" w:hanging="425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4F2A">
        <w:rPr>
          <w:rFonts w:asciiTheme="minorHAnsi" w:hAnsiTheme="minorHAnsi" w:cstheme="minorHAnsi"/>
          <w:b/>
          <w:color w:val="auto"/>
          <w:sz w:val="24"/>
          <w:szCs w:val="24"/>
        </w:rPr>
        <w:t>How does the data help me to clarify the meanings of my embodied values as these emerge in practice?</w:t>
      </w:r>
    </w:p>
    <w:p w:rsidR="00744F2A" w:rsidRDefault="00C14810" w:rsidP="00744F2A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Do I need to start collecting data to answer this?</w:t>
      </w:r>
    </w:p>
    <w:p w:rsidR="00744F2A" w:rsidRPr="00FF5E35" w:rsidRDefault="00744F2A" w:rsidP="00744F2A">
      <w:pPr>
        <w:pStyle w:val="paragraphstyle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1427F" w:rsidRPr="00744F2A" w:rsidRDefault="0051427F" w:rsidP="00FF5E35">
      <w:pPr>
        <w:pStyle w:val="paragraphstyle"/>
        <w:numPr>
          <w:ilvl w:val="0"/>
          <w:numId w:val="6"/>
        </w:numPr>
        <w:spacing w:line="276" w:lineRule="auto"/>
        <w:ind w:left="425" w:hanging="425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4F2A">
        <w:rPr>
          <w:rFonts w:asciiTheme="minorHAnsi" w:hAnsiTheme="minorHAnsi" w:cstheme="minorHAnsi"/>
          <w:b/>
          <w:color w:val="auto"/>
          <w:sz w:val="24"/>
          <w:szCs w:val="24"/>
        </w:rPr>
        <w:t>What values-based explanatory principles do I use to explain my educational influence?</w:t>
      </w:r>
    </w:p>
    <w:p w:rsidR="00744F2A" w:rsidRDefault="00744F2A" w:rsidP="00744F2A">
      <w:pPr>
        <w:pStyle w:val="paragraphstyle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175BD6" w:rsidRDefault="00175BD6" w:rsidP="00175BD6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???</w:t>
      </w:r>
    </w:p>
    <w:p w:rsidR="00175BD6" w:rsidRPr="00FF5E35" w:rsidRDefault="00175BD6" w:rsidP="00175BD6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</w:p>
    <w:p w:rsidR="0051427F" w:rsidRPr="00744F2A" w:rsidRDefault="0051427F" w:rsidP="00FF5E35">
      <w:pPr>
        <w:pStyle w:val="paragraphstyle"/>
        <w:numPr>
          <w:ilvl w:val="0"/>
          <w:numId w:val="6"/>
        </w:numPr>
        <w:spacing w:line="276" w:lineRule="auto"/>
        <w:ind w:left="425" w:hanging="425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4F2A">
        <w:rPr>
          <w:rFonts w:asciiTheme="minorHAnsi" w:hAnsiTheme="minorHAnsi" w:cstheme="minorHAnsi"/>
          <w:b/>
          <w:color w:val="auto"/>
          <w:sz w:val="24"/>
          <w:szCs w:val="24"/>
        </w:rPr>
        <w:t>How do I use my values-based standards of judgment in evaluating the validity of my claims to be improving my practice?</w:t>
      </w:r>
    </w:p>
    <w:p w:rsidR="00744F2A" w:rsidRDefault="00744F2A" w:rsidP="00744F2A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How do I/ will I judge myself? What are my standards of </w:t>
      </w:r>
      <w:r w:rsidR="00263374">
        <w:rPr>
          <w:rFonts w:asciiTheme="minorHAnsi" w:hAnsiTheme="minorHAnsi" w:cstheme="minorHAnsi"/>
          <w:color w:val="auto"/>
          <w:sz w:val="24"/>
          <w:szCs w:val="24"/>
        </w:rPr>
        <w:t>judgment</w:t>
      </w:r>
      <w:bookmarkStart w:id="0" w:name="_GoBack"/>
      <w:bookmarkEnd w:id="0"/>
      <w:r>
        <w:rPr>
          <w:rFonts w:asciiTheme="minorHAnsi" w:hAnsiTheme="minorHAnsi" w:cstheme="minorHAnsi"/>
          <w:color w:val="auto"/>
          <w:sz w:val="24"/>
          <w:szCs w:val="24"/>
        </w:rPr>
        <w:t>?</w:t>
      </w:r>
    </w:p>
    <w:p w:rsidR="00744F2A" w:rsidRPr="00FF5E35" w:rsidRDefault="00744F2A" w:rsidP="00744F2A">
      <w:pPr>
        <w:pStyle w:val="paragraphstyle"/>
        <w:spacing w:line="276" w:lineRule="auto"/>
        <w:ind w:left="425"/>
        <w:rPr>
          <w:rFonts w:asciiTheme="minorHAnsi" w:hAnsiTheme="minorHAnsi" w:cstheme="minorHAnsi"/>
          <w:color w:val="auto"/>
          <w:sz w:val="24"/>
          <w:szCs w:val="24"/>
        </w:rPr>
      </w:pPr>
    </w:p>
    <w:p w:rsidR="0051427F" w:rsidRPr="00744F2A" w:rsidRDefault="0051427F" w:rsidP="00FF5E35">
      <w:pPr>
        <w:pStyle w:val="paragraphstyle"/>
        <w:numPr>
          <w:ilvl w:val="0"/>
          <w:numId w:val="6"/>
        </w:numPr>
        <w:spacing w:line="276" w:lineRule="auto"/>
        <w:ind w:left="425" w:hanging="425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4F2A">
        <w:rPr>
          <w:rFonts w:asciiTheme="minorHAnsi" w:hAnsiTheme="minorHAnsi" w:cstheme="minorHAnsi"/>
          <w:b/>
          <w:color w:val="auto"/>
          <w:sz w:val="24"/>
          <w:szCs w:val="24"/>
        </w:rPr>
        <w:t>How will I strengthen the validity of my values-based explanations of my educational influences in learning?</w:t>
      </w:r>
    </w:p>
    <w:p w:rsidR="00DC028D" w:rsidRPr="00FF5E35" w:rsidRDefault="00744F2A" w:rsidP="00744F2A">
      <w:pPr>
        <w:ind w:left="425"/>
        <w:rPr>
          <w:b/>
          <w:bCs/>
        </w:rPr>
      </w:pPr>
      <w:r>
        <w:rPr>
          <w:b/>
          <w:bCs/>
        </w:rPr>
        <w:t>????</w:t>
      </w:r>
    </w:p>
    <w:sectPr w:rsidR="00DC028D" w:rsidRPr="00FF5E35" w:rsidSect="006E1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518"/>
    <w:multiLevelType w:val="multilevel"/>
    <w:tmpl w:val="A056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F259D"/>
    <w:multiLevelType w:val="multilevel"/>
    <w:tmpl w:val="8956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635FE"/>
    <w:multiLevelType w:val="multilevel"/>
    <w:tmpl w:val="4D9C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86EF7"/>
    <w:multiLevelType w:val="multilevel"/>
    <w:tmpl w:val="769E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203CA"/>
    <w:multiLevelType w:val="hybridMultilevel"/>
    <w:tmpl w:val="16A8A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13088"/>
    <w:multiLevelType w:val="hybridMultilevel"/>
    <w:tmpl w:val="41106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D2D25"/>
    <w:rsid w:val="00005D31"/>
    <w:rsid w:val="00093CC3"/>
    <w:rsid w:val="000E0591"/>
    <w:rsid w:val="0011269E"/>
    <w:rsid w:val="00175BD6"/>
    <w:rsid w:val="00263374"/>
    <w:rsid w:val="0036496B"/>
    <w:rsid w:val="0038591E"/>
    <w:rsid w:val="0051427F"/>
    <w:rsid w:val="006E1F2C"/>
    <w:rsid w:val="00702A47"/>
    <w:rsid w:val="00744F2A"/>
    <w:rsid w:val="009821F7"/>
    <w:rsid w:val="00A828CD"/>
    <w:rsid w:val="00AE65AF"/>
    <w:rsid w:val="00BD2D25"/>
    <w:rsid w:val="00C14810"/>
    <w:rsid w:val="00D0383D"/>
    <w:rsid w:val="00DC028D"/>
    <w:rsid w:val="00E231FE"/>
    <w:rsid w:val="00E307DF"/>
    <w:rsid w:val="00E44FF3"/>
    <w:rsid w:val="00FC0012"/>
    <w:rsid w:val="00FD752E"/>
    <w:rsid w:val="00FE70BD"/>
    <w:rsid w:val="00FF5E35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BD2D25"/>
    <w:rPr>
      <w:color w:val="0000FF" w:themeColor="hyperlink"/>
      <w:u w:val="single"/>
    </w:rPr>
  </w:style>
  <w:style w:type="paragraph" w:customStyle="1" w:styleId="paragraphstyle">
    <w:name w:val="paragraph_style"/>
    <w:basedOn w:val="Normal"/>
    <w:rsid w:val="0051427F"/>
    <w:pPr>
      <w:spacing w:after="0" w:line="300" w:lineRule="atLeast"/>
    </w:pPr>
    <w:rPr>
      <w:rFonts w:ascii="Arial" w:eastAsia="Times New Roman" w:hAnsi="Arial" w:cs="Arial"/>
      <w:color w:val="584D4D"/>
      <w:sz w:val="23"/>
      <w:szCs w:val="23"/>
      <w:lang w:eastAsia="en-GB"/>
    </w:rPr>
  </w:style>
  <w:style w:type="paragraph" w:styleId="ListParagraph">
    <w:name w:val="List Paragraph"/>
    <w:basedOn w:val="Normal"/>
    <w:uiPriority w:val="34"/>
    <w:qFormat/>
    <w:rsid w:val="00FF5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25"/>
    <w:rPr>
      <w:color w:val="0000FF" w:themeColor="hyperlink"/>
      <w:u w:val="single"/>
    </w:rPr>
  </w:style>
  <w:style w:type="paragraph" w:customStyle="1" w:styleId="paragraphstyle">
    <w:name w:val="paragraph_style"/>
    <w:basedOn w:val="Normal"/>
    <w:rsid w:val="0051427F"/>
    <w:pPr>
      <w:spacing w:after="0" w:line="300" w:lineRule="atLeast"/>
    </w:pPr>
    <w:rPr>
      <w:rFonts w:ascii="Arial" w:eastAsia="Times New Roman" w:hAnsi="Arial" w:cs="Arial"/>
      <w:color w:val="584D4D"/>
      <w:sz w:val="23"/>
      <w:szCs w:val="23"/>
      <w:lang w:eastAsia="en-GB"/>
    </w:rPr>
  </w:style>
  <w:style w:type="paragraph" w:styleId="ListParagraph">
    <w:name w:val="List Paragraph"/>
    <w:basedOn w:val="Normal"/>
    <w:uiPriority w:val="34"/>
    <w:qFormat/>
    <w:rsid w:val="00FF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Apple</cp:lastModifiedBy>
  <cp:revision>2</cp:revision>
  <dcterms:created xsi:type="dcterms:W3CDTF">2012-03-03T16:14:00Z</dcterms:created>
  <dcterms:modified xsi:type="dcterms:W3CDTF">2012-03-03T16:14:00Z</dcterms:modified>
</cp:coreProperties>
</file>